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C64595">
        <w:rPr>
          <w:rFonts w:ascii="Tahoma" w:hAnsi="Tahoma" w:cs="Tahoma"/>
          <w:b/>
          <w:color w:val="00AEF0"/>
        </w:rPr>
        <w:t>30</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260C22">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D54D26">
              <w:rPr>
                <w:noProof/>
                <w:webHidden/>
              </w:rPr>
              <w:t>7</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D54D26">
              <w:rPr>
                <w:noProof/>
                <w:webHidden/>
              </w:rPr>
              <w:t>7</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D54D26">
              <w:rPr>
                <w:noProof/>
                <w:webHidden/>
              </w:rPr>
              <w:t>8</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D54D26">
              <w:rPr>
                <w:noProof/>
                <w:webHidden/>
              </w:rPr>
              <w:t>8</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D54D26">
              <w:rPr>
                <w:noProof/>
                <w:webHidden/>
              </w:rPr>
              <w:t>9</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D54D26">
              <w:rPr>
                <w:noProof/>
                <w:webHidden/>
              </w:rPr>
              <w:t>12</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D54D26">
              <w:rPr>
                <w:noProof/>
                <w:webHidden/>
              </w:rPr>
              <w:t>14</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D54D26">
              <w:rPr>
                <w:noProof/>
                <w:webHidden/>
              </w:rPr>
              <w:t>15</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D54D26">
              <w:rPr>
                <w:noProof/>
                <w:webHidden/>
              </w:rPr>
              <w:t>17</w:t>
            </w:r>
            <w:r w:rsidR="00D9285E">
              <w:rPr>
                <w:noProof/>
                <w:webHidden/>
              </w:rPr>
              <w:fldChar w:fldCharType="end"/>
            </w:r>
          </w:hyperlink>
        </w:p>
        <w:p w:rsidR="00D9285E" w:rsidRDefault="00260C22">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D54D26">
              <w:rPr>
                <w:noProof/>
                <w:webHidden/>
              </w:rPr>
              <w:t>18</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D54D26">
              <w:rPr>
                <w:noProof/>
                <w:webHidden/>
              </w:rPr>
              <w:t>18</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D54D26">
              <w:rPr>
                <w:noProof/>
                <w:webHidden/>
              </w:rPr>
              <w:t>18</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D54D26">
              <w:rPr>
                <w:noProof/>
                <w:webHidden/>
              </w:rPr>
              <w:t>19</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D54D26">
              <w:rPr>
                <w:noProof/>
                <w:webHidden/>
              </w:rPr>
              <w:t>20</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D54D26">
              <w:rPr>
                <w:noProof/>
                <w:webHidden/>
              </w:rPr>
              <w:t>26</w:t>
            </w:r>
            <w:r w:rsidR="00D9285E">
              <w:rPr>
                <w:noProof/>
                <w:webHidden/>
              </w:rPr>
              <w:fldChar w:fldCharType="end"/>
            </w:r>
          </w:hyperlink>
        </w:p>
        <w:p w:rsidR="00D9285E" w:rsidRDefault="00260C22">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D54D26">
              <w:rPr>
                <w:noProof/>
                <w:webHidden/>
              </w:rPr>
              <w:t>27</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D54D26">
              <w:rPr>
                <w:noProof/>
                <w:webHidden/>
              </w:rPr>
              <w:t>32</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D54D26">
              <w:rPr>
                <w:noProof/>
                <w:webHidden/>
              </w:rPr>
              <w:t>36</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D54D26">
              <w:rPr>
                <w:noProof/>
                <w:webHidden/>
              </w:rPr>
              <w:t>39</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D54D26">
              <w:rPr>
                <w:noProof/>
                <w:webHidden/>
              </w:rPr>
              <w:t>43</w:t>
            </w:r>
            <w:r w:rsidR="00D9285E">
              <w:rPr>
                <w:noProof/>
                <w:webHidden/>
              </w:rPr>
              <w:fldChar w:fldCharType="end"/>
            </w:r>
          </w:hyperlink>
        </w:p>
        <w:p w:rsidR="00D9285E" w:rsidRDefault="00260C22">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D54D26">
              <w:rPr>
                <w:noProof/>
                <w:webHidden/>
              </w:rPr>
              <w:t>49</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D54D26">
              <w:rPr>
                <w:noProof/>
                <w:webHidden/>
              </w:rPr>
              <w:t>49</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D54D26">
              <w:rPr>
                <w:noProof/>
                <w:webHidden/>
              </w:rPr>
              <w:t>49</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D54D26">
              <w:rPr>
                <w:noProof/>
                <w:webHidden/>
              </w:rPr>
              <w:t>51</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D54D26">
              <w:rPr>
                <w:noProof/>
                <w:webHidden/>
              </w:rPr>
              <w:t>62</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D54D26">
              <w:rPr>
                <w:noProof/>
                <w:webHidden/>
              </w:rPr>
              <w:t>63</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D54D26">
              <w:rPr>
                <w:noProof/>
                <w:webHidden/>
              </w:rPr>
              <w:t>76</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D54D26">
              <w:rPr>
                <w:noProof/>
                <w:webHidden/>
              </w:rPr>
              <w:t>85</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D54D26">
              <w:rPr>
                <w:noProof/>
                <w:webHidden/>
              </w:rPr>
              <w:t>89</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D54D26">
              <w:rPr>
                <w:noProof/>
                <w:webHidden/>
              </w:rPr>
              <w:t>93</w:t>
            </w:r>
            <w:r w:rsidR="00D9285E">
              <w:rPr>
                <w:noProof/>
                <w:webHidden/>
              </w:rPr>
              <w:fldChar w:fldCharType="end"/>
            </w:r>
          </w:hyperlink>
        </w:p>
        <w:p w:rsidR="00D9285E" w:rsidRDefault="00260C22">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D54D26">
              <w:rPr>
                <w:noProof/>
                <w:webHidden/>
              </w:rPr>
              <w:t>97</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D54D26">
              <w:rPr>
                <w:noProof/>
                <w:webHidden/>
              </w:rPr>
              <w:t>97</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D54D26">
              <w:rPr>
                <w:noProof/>
                <w:webHidden/>
              </w:rPr>
              <w:t>98</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D54D26">
              <w:rPr>
                <w:noProof/>
                <w:webHidden/>
              </w:rPr>
              <w:t>99</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D54D26">
              <w:rPr>
                <w:noProof/>
                <w:webHidden/>
              </w:rPr>
              <w:t>100</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D54D26">
              <w:rPr>
                <w:noProof/>
                <w:webHidden/>
              </w:rPr>
              <w:t>101</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D54D26">
              <w:rPr>
                <w:noProof/>
                <w:webHidden/>
              </w:rPr>
              <w:t>104</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D54D26">
              <w:rPr>
                <w:noProof/>
                <w:webHidden/>
              </w:rPr>
              <w:t>105</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D54D26">
              <w:rPr>
                <w:noProof/>
                <w:webHidden/>
              </w:rPr>
              <w:t>106</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D54D26">
              <w:rPr>
                <w:noProof/>
                <w:webHidden/>
              </w:rPr>
              <w:t>111</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D54D26">
              <w:rPr>
                <w:noProof/>
                <w:webHidden/>
              </w:rPr>
              <w:t>115</w:t>
            </w:r>
            <w:r w:rsidR="00D9285E">
              <w:rPr>
                <w:noProof/>
                <w:webHidden/>
              </w:rPr>
              <w:fldChar w:fldCharType="end"/>
            </w:r>
          </w:hyperlink>
        </w:p>
        <w:p w:rsidR="00D9285E" w:rsidRDefault="00260C22">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D54D26">
              <w:rPr>
                <w:noProof/>
                <w:webHidden/>
              </w:rPr>
              <w:t>117</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D54D26">
              <w:rPr>
                <w:noProof/>
                <w:webHidden/>
              </w:rPr>
              <w:t>117</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D54D26">
              <w:rPr>
                <w:noProof/>
                <w:webHidden/>
              </w:rPr>
              <w:t>119</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D54D26">
              <w:rPr>
                <w:noProof/>
                <w:webHidden/>
              </w:rPr>
              <w:t>123</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D54D26">
              <w:rPr>
                <w:noProof/>
                <w:webHidden/>
              </w:rPr>
              <w:t>125</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D54D26">
              <w:rPr>
                <w:noProof/>
                <w:webHidden/>
              </w:rPr>
              <w:t>132</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D54D26">
              <w:rPr>
                <w:noProof/>
                <w:webHidden/>
              </w:rPr>
              <w:t>136</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D54D26">
              <w:rPr>
                <w:noProof/>
                <w:webHidden/>
              </w:rPr>
              <w:t>143</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D54D26">
              <w:rPr>
                <w:noProof/>
                <w:webHidden/>
              </w:rPr>
              <w:t>149</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D54D26">
              <w:rPr>
                <w:noProof/>
                <w:webHidden/>
              </w:rPr>
              <w:t>150</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D54D26">
              <w:rPr>
                <w:noProof/>
                <w:webHidden/>
              </w:rPr>
              <w:t>151</w:t>
            </w:r>
            <w:r w:rsidR="00D9285E">
              <w:rPr>
                <w:noProof/>
                <w:webHidden/>
              </w:rPr>
              <w:fldChar w:fldCharType="end"/>
            </w:r>
          </w:hyperlink>
        </w:p>
        <w:p w:rsidR="00D9285E" w:rsidRDefault="00260C22">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D54D26">
              <w:rPr>
                <w:noProof/>
                <w:webHidden/>
              </w:rPr>
              <w:t>154</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D54D26">
              <w:rPr>
                <w:noProof/>
                <w:webHidden/>
              </w:rPr>
              <w:t>154</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D54D26">
              <w:rPr>
                <w:noProof/>
                <w:webHidden/>
              </w:rPr>
              <w:t>157</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D54D26">
              <w:rPr>
                <w:noProof/>
                <w:webHidden/>
              </w:rPr>
              <w:t>160</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D54D26">
              <w:rPr>
                <w:noProof/>
                <w:webHidden/>
              </w:rPr>
              <w:t>161</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D54D26">
              <w:rPr>
                <w:noProof/>
                <w:webHidden/>
              </w:rPr>
              <w:t>162</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D54D26">
              <w:rPr>
                <w:noProof/>
                <w:webHidden/>
              </w:rPr>
              <w:t>163</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D54D26">
              <w:rPr>
                <w:noProof/>
                <w:webHidden/>
              </w:rPr>
              <w:t>164</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D54D26">
              <w:rPr>
                <w:noProof/>
                <w:webHidden/>
              </w:rPr>
              <w:t>167</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D54D26">
              <w:rPr>
                <w:noProof/>
                <w:webHidden/>
              </w:rPr>
              <w:t>169</w:t>
            </w:r>
            <w:r w:rsidR="00D9285E">
              <w:rPr>
                <w:noProof/>
                <w:webHidden/>
              </w:rPr>
              <w:fldChar w:fldCharType="end"/>
            </w:r>
          </w:hyperlink>
        </w:p>
        <w:p w:rsidR="00D9285E" w:rsidRDefault="00260C22">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D54D26">
              <w:rPr>
                <w:noProof/>
                <w:webHidden/>
              </w:rPr>
              <w:t>171</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D54D26">
              <w:rPr>
                <w:noProof/>
                <w:webHidden/>
              </w:rPr>
              <w:t>171</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D54D26">
              <w:rPr>
                <w:noProof/>
                <w:webHidden/>
              </w:rPr>
              <w:t>171</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D54D26">
              <w:rPr>
                <w:noProof/>
                <w:webHidden/>
              </w:rPr>
              <w:t>181</w:t>
            </w:r>
            <w:r w:rsidR="00D9285E">
              <w:rPr>
                <w:noProof/>
                <w:webHidden/>
              </w:rPr>
              <w:fldChar w:fldCharType="end"/>
            </w:r>
          </w:hyperlink>
        </w:p>
        <w:p w:rsidR="00D9285E" w:rsidRDefault="00260C22">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D54D26">
              <w:rPr>
                <w:noProof/>
                <w:webHidden/>
              </w:rPr>
              <w:t>189</w:t>
            </w:r>
            <w:r w:rsidR="00D9285E">
              <w:rPr>
                <w:noProof/>
                <w:webHidden/>
              </w:rPr>
              <w:fldChar w:fldCharType="end"/>
            </w:r>
          </w:hyperlink>
        </w:p>
        <w:p w:rsidR="00D9285E" w:rsidRDefault="00260C22">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D54D26">
              <w:rPr>
                <w:noProof/>
                <w:webHidden/>
              </w:rPr>
              <w:t>190</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D54D26">
              <w:rPr>
                <w:noProof/>
                <w:webHidden/>
              </w:rPr>
              <w:t>190</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D54D26">
              <w:rPr>
                <w:noProof/>
                <w:webHidden/>
              </w:rPr>
              <w:t>192</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D54D26">
              <w:rPr>
                <w:noProof/>
                <w:webHidden/>
              </w:rPr>
              <w:t>200</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D54D26">
              <w:rPr>
                <w:noProof/>
                <w:webHidden/>
              </w:rPr>
              <w:t>202</w:t>
            </w:r>
            <w:r w:rsidR="00D9285E">
              <w:rPr>
                <w:noProof/>
                <w:webHidden/>
              </w:rPr>
              <w:fldChar w:fldCharType="end"/>
            </w:r>
          </w:hyperlink>
        </w:p>
        <w:p w:rsidR="00D9285E" w:rsidRDefault="00260C22">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D54D26">
              <w:rPr>
                <w:noProof/>
                <w:webHidden/>
              </w:rPr>
              <w:t>214</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D54D26">
              <w:rPr>
                <w:noProof/>
                <w:webHidden/>
              </w:rPr>
              <w:t>214</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D54D26">
              <w:rPr>
                <w:noProof/>
                <w:webHidden/>
              </w:rPr>
              <w:t>214</w:t>
            </w:r>
            <w:r w:rsidR="00D9285E">
              <w:rPr>
                <w:noProof/>
                <w:webHidden/>
              </w:rPr>
              <w:fldChar w:fldCharType="end"/>
            </w:r>
          </w:hyperlink>
        </w:p>
        <w:p w:rsidR="00D9285E" w:rsidRDefault="00260C22">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D54D26">
              <w:rPr>
                <w:noProof/>
                <w:webHidden/>
              </w:rPr>
              <w:t>219</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D54D26">
              <w:rPr>
                <w:noProof/>
                <w:webHidden/>
              </w:rPr>
              <w:t>219</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D54D26">
              <w:rPr>
                <w:noProof/>
                <w:webHidden/>
              </w:rPr>
              <w:t>220</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D54D26">
              <w:rPr>
                <w:noProof/>
                <w:webHidden/>
              </w:rPr>
              <w:t>226</w:t>
            </w:r>
            <w:r w:rsidR="00D9285E">
              <w:rPr>
                <w:noProof/>
                <w:webHidden/>
              </w:rPr>
              <w:fldChar w:fldCharType="end"/>
            </w:r>
          </w:hyperlink>
        </w:p>
        <w:p w:rsidR="00D9285E" w:rsidRDefault="00260C22">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D54D26">
              <w:rPr>
                <w:noProof/>
                <w:webHidden/>
              </w:rPr>
              <w:t>241</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D54D26">
              <w:rPr>
                <w:noProof/>
                <w:webHidden/>
              </w:rPr>
              <w:t>241</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D54D26">
              <w:rPr>
                <w:noProof/>
                <w:webHidden/>
              </w:rPr>
              <w:t>242</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D54D26">
              <w:rPr>
                <w:noProof/>
                <w:webHidden/>
              </w:rPr>
              <w:t>242</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D54D26">
              <w:rPr>
                <w:noProof/>
                <w:webHidden/>
              </w:rPr>
              <w:t>243</w:t>
            </w:r>
            <w:r w:rsidR="00D9285E">
              <w:rPr>
                <w:noProof/>
                <w:webHidden/>
              </w:rPr>
              <w:fldChar w:fldCharType="end"/>
            </w:r>
          </w:hyperlink>
        </w:p>
        <w:p w:rsidR="00D9285E" w:rsidRDefault="00260C22">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D54D26">
              <w:rPr>
                <w:noProof/>
                <w:webHidden/>
              </w:rPr>
              <w:t>246</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D54D26">
              <w:rPr>
                <w:noProof/>
                <w:webHidden/>
              </w:rPr>
              <w:t>246</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D54D26">
              <w:rPr>
                <w:noProof/>
                <w:webHidden/>
              </w:rPr>
              <w:t>248</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D54D26">
              <w:rPr>
                <w:noProof/>
                <w:webHidden/>
              </w:rPr>
              <w:t>249</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D54D26">
              <w:rPr>
                <w:noProof/>
                <w:webHidden/>
              </w:rPr>
              <w:t>250</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D54D26">
              <w:rPr>
                <w:noProof/>
                <w:webHidden/>
              </w:rPr>
              <w:t>252</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D54D26">
              <w:rPr>
                <w:noProof/>
                <w:webHidden/>
              </w:rPr>
              <w:t>253</w:t>
            </w:r>
            <w:r w:rsidR="00D9285E">
              <w:rPr>
                <w:noProof/>
                <w:webHidden/>
              </w:rPr>
              <w:fldChar w:fldCharType="end"/>
            </w:r>
          </w:hyperlink>
        </w:p>
        <w:p w:rsidR="00D9285E" w:rsidRDefault="00260C22">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D54D26">
              <w:rPr>
                <w:noProof/>
                <w:webHidden/>
              </w:rPr>
              <w:t>255</w:t>
            </w:r>
            <w:r w:rsidR="00D9285E">
              <w:rPr>
                <w:noProof/>
                <w:webHidden/>
              </w:rPr>
              <w:fldChar w:fldCharType="end"/>
            </w:r>
          </w:hyperlink>
        </w:p>
        <w:p w:rsidR="00D9285E" w:rsidRDefault="00260C22">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D54D26">
              <w:rPr>
                <w:noProof/>
                <w:webHidden/>
              </w:rPr>
              <w:t>259</w:t>
            </w:r>
            <w:r w:rsidR="00D9285E">
              <w:rPr>
                <w:noProof/>
                <w:webHidden/>
              </w:rPr>
              <w:fldChar w:fldCharType="end"/>
            </w:r>
          </w:hyperlink>
        </w:p>
        <w:p w:rsidR="00D9285E" w:rsidRDefault="00260C22">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D54D26">
              <w:rPr>
                <w:noProof/>
                <w:webHidden/>
              </w:rPr>
              <w:t>260</w:t>
            </w:r>
            <w:r w:rsidR="00D9285E">
              <w:rPr>
                <w:noProof/>
                <w:webHidden/>
              </w:rPr>
              <w:fldChar w:fldCharType="end"/>
            </w:r>
          </w:hyperlink>
        </w:p>
        <w:p w:rsidR="00D9285E" w:rsidRDefault="00260C22">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D54D26">
              <w:rPr>
                <w:noProof/>
                <w:webHidden/>
              </w:rPr>
              <w:t>261</w:t>
            </w:r>
            <w:r w:rsidR="00D9285E">
              <w:rPr>
                <w:noProof/>
                <w:webHidden/>
              </w:rPr>
              <w:fldChar w:fldCharType="end"/>
            </w:r>
          </w:hyperlink>
        </w:p>
        <w:p w:rsidR="00D9285E" w:rsidRDefault="00260C22">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D54D26">
              <w:rPr>
                <w:noProof/>
                <w:webHidden/>
              </w:rPr>
              <w:t>262</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046BB3" w:rsidRPr="00312B56" w:rsidRDefault="00046BB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54D2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046BB3" w:rsidRPr="00312B56" w:rsidRDefault="00046BB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54D2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046BB3" w:rsidRPr="00C7343D" w:rsidRDefault="00046BB3"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046BB3" w:rsidRPr="00C7343D" w:rsidRDefault="00046BB3"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046BB3" w:rsidRPr="00C7343D" w:rsidRDefault="00046BB3"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046BB3" w:rsidRPr="00C7343D" w:rsidRDefault="00046BB3"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046BB3" w:rsidRPr="00C7343D" w:rsidRDefault="00046BB3"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046BB3" w:rsidRPr="00C7343D" w:rsidRDefault="00046BB3"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260C22"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260C22"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260C22"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260C22"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260C22"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260C22"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260C2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260C22"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260C22"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260C22"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260C2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260C2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260C2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260C22"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260C22"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260C22"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260C22"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260C2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260C2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260C2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260C2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046BB3" w:rsidRPr="00312B56" w:rsidRDefault="00046BB3"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046BB3" w:rsidRPr="00312B56" w:rsidRDefault="00046BB3"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260C22"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260C2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260C2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260C2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260C2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260C2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260C22"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260C22"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260C22"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046BB3" w:rsidRPr="000358A1" w:rsidRDefault="00046BB3" w:rsidP="007524BE">
                              <w:pPr>
                                <w:pStyle w:val="Caption"/>
                                <w:jc w:val="center"/>
                                <w:rPr>
                                  <w:rFonts w:cs="Times New Roman"/>
                                  <w:noProof/>
                                </w:rPr>
                              </w:pPr>
                              <w:r>
                                <w:t xml:space="preserve">Figure </w:t>
                              </w:r>
                              <w:r w:rsidR="00260C22">
                                <w:fldChar w:fldCharType="begin"/>
                              </w:r>
                              <w:r w:rsidR="00260C22">
                                <w:instrText xml:space="preserve"> SEQ Figure \* ARABIC </w:instrText>
                              </w:r>
                              <w:r w:rsidR="00260C22">
                                <w:fldChar w:fldCharType="separate"/>
                              </w:r>
                              <w:r w:rsidR="00D54D26">
                                <w:rPr>
                                  <w:noProof/>
                                </w:rPr>
                                <w:t>2</w:t>
                              </w:r>
                              <w:r w:rsidR="00260C22">
                                <w:rPr>
                                  <w:noProof/>
                                </w:rPr>
                                <w:fldChar w:fldCharType="end"/>
                              </w:r>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046BB3" w:rsidRPr="000358A1" w:rsidRDefault="00046BB3" w:rsidP="007524BE">
                        <w:pPr>
                          <w:pStyle w:val="Caption"/>
                          <w:jc w:val="center"/>
                          <w:rPr>
                            <w:rFonts w:cs="Times New Roman"/>
                            <w:noProof/>
                          </w:rPr>
                        </w:pPr>
                        <w:r>
                          <w:t xml:space="preserve">Figure </w:t>
                        </w:r>
                        <w:r w:rsidR="00260C22">
                          <w:fldChar w:fldCharType="begin"/>
                        </w:r>
                        <w:r w:rsidR="00260C22">
                          <w:instrText xml:space="preserve"> SEQ Figure \* ARABIC </w:instrText>
                        </w:r>
                        <w:r w:rsidR="00260C22">
                          <w:fldChar w:fldCharType="separate"/>
                        </w:r>
                        <w:r w:rsidR="00D54D26">
                          <w:rPr>
                            <w:noProof/>
                          </w:rPr>
                          <w:t>2</w:t>
                        </w:r>
                        <w:r w:rsidR="00260C22">
                          <w:rPr>
                            <w:noProof/>
                          </w:rPr>
                          <w:fldChar w:fldCharType="end"/>
                        </w:r>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046BB3" w:rsidRPr="00351D87" w:rsidRDefault="00046BB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046BB3" w:rsidRPr="00351D87" w:rsidRDefault="00046BB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046BB3" w:rsidRPr="00312B56" w:rsidRDefault="00046BB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046BB3" w:rsidRPr="00312B56" w:rsidRDefault="00046BB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046BB3" w:rsidRPr="00312B56" w:rsidRDefault="00046BB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046BB3" w:rsidRPr="00312B56" w:rsidRDefault="00046BB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60C2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60C2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60C2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60C2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260C2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260C2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260C2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260C2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260C2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60C2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260C2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260C2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260C2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260C2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260C2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60C2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260C2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260C2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260C2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260C22"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60C2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60C2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60C2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60C2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60C2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60C2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60C2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260C22"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260C22"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60C2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60C2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60C2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046BB3" w:rsidRPr="00312B56" w:rsidRDefault="00046BB3"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046BB3" w:rsidRPr="00312B56" w:rsidRDefault="00046BB3"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260C22"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046BB3" w:rsidRPr="00312B56" w:rsidRDefault="00046BB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046BB3" w:rsidRPr="00312B56" w:rsidRDefault="00046BB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046BB3" w:rsidRPr="00312B56" w:rsidRDefault="00046BB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046BB3" w:rsidRPr="00312B56" w:rsidRDefault="00046BB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046BB3" w:rsidRPr="00312B56" w:rsidRDefault="00046BB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046BB3" w:rsidRPr="00312B56" w:rsidRDefault="00046BB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046BB3" w:rsidRPr="005A1C15" w:rsidRDefault="00046BB3"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046BB3" w:rsidRPr="005A1C15" w:rsidRDefault="00046BB3"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260C22"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046BB3" w:rsidRPr="001C0FBE" w:rsidRDefault="00046BB3"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046BB3" w:rsidRPr="001C0FBE" w:rsidRDefault="00046BB3"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260C22"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260C22"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046BB3" w:rsidRPr="00312B56" w:rsidRDefault="00046BB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046BB3" w:rsidRPr="00312B56" w:rsidRDefault="00046BB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046BB3" w:rsidRPr="00E57C3C" w:rsidRDefault="00046BB3"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046BB3" w:rsidRPr="00E57C3C" w:rsidRDefault="00046BB3"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260C22"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260C22"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046BB3" w:rsidRPr="00312B56" w:rsidRDefault="00046BB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046BB3" w:rsidRPr="00312B56" w:rsidRDefault="00046BB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046BB3" w:rsidRPr="00312B56" w:rsidRDefault="00046BB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046BB3" w:rsidRPr="00312B56" w:rsidRDefault="00046BB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046BB3" w:rsidRPr="00312B56" w:rsidRDefault="00046BB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046BB3" w:rsidRPr="00312B56" w:rsidRDefault="00046BB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046BB3" w:rsidRPr="00312B56" w:rsidRDefault="00046BB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046BB3" w:rsidRPr="00312B56" w:rsidRDefault="00046BB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260C2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60C2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60C2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60C2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60C2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260C22"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046BB3" w:rsidRPr="00312B56" w:rsidRDefault="00046BB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046BB3" w:rsidRPr="00312B56" w:rsidRDefault="00046BB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60C22"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60C22"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60C22"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60C22"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260C22"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60C22"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60C22"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60C22"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60C22"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260C22"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046BB3" w:rsidRPr="00D11087" w:rsidRDefault="00046BB3"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046BB3" w:rsidRPr="00F20247" w:rsidRDefault="00046BB3"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046BB3" w:rsidRPr="00D11087" w:rsidRDefault="00046BB3"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046BB3" w:rsidRPr="00F20247" w:rsidRDefault="00046BB3"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60C22"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046BB3" w:rsidRPr="00B73232" w:rsidRDefault="00046BB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046BB3" w:rsidRPr="00B73232" w:rsidRDefault="00046BB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046BB3" w:rsidRPr="00312B56" w:rsidRDefault="00046BB3"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046BB3" w:rsidRPr="00312B56" w:rsidRDefault="00046BB3"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046BB3" w:rsidRPr="00312B56" w:rsidRDefault="00046BB3"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046BB3" w:rsidRPr="00312B56" w:rsidRDefault="00046BB3"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260C22"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046BB3" w:rsidRPr="009679B9" w:rsidRDefault="00046BB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046BB3" w:rsidRPr="009679B9" w:rsidRDefault="00046BB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046BB3" w:rsidRPr="00312B56" w:rsidRDefault="00046BB3"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046BB3" w:rsidRPr="00312B56" w:rsidRDefault="00046BB3"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lastRenderedPageBreak/>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260C22"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260C22"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lastRenderedPageBreak/>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lastRenderedPageBreak/>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046BB3" w:rsidRPr="00312B56" w:rsidRDefault="00046BB3"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046BB3" w:rsidRPr="00312B56" w:rsidRDefault="00046BB3"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46BB3" w:rsidRPr="00C834F1" w:rsidRDefault="00046BB3">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046BB3" w:rsidRPr="00C834F1" w:rsidRDefault="00046BB3">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046BB3" w:rsidRPr="00312B56" w:rsidRDefault="00046BB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046BB3" w:rsidRPr="00312B56" w:rsidRDefault="00046BB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046BB3" w:rsidRPr="00C834F1" w:rsidRDefault="00046BB3">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046BB3" w:rsidRPr="00C834F1" w:rsidRDefault="00046BB3">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46BB3" w:rsidRPr="00C834F1" w:rsidRDefault="00046BB3">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046BB3" w:rsidRPr="00C834F1" w:rsidRDefault="00046BB3">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046BB3" w:rsidRPr="00312B56" w:rsidRDefault="00046BB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046BB3" w:rsidRPr="00312B56" w:rsidRDefault="00046BB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046BB3" w:rsidRPr="00312B56" w:rsidRDefault="00046BB3"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046BB3" w:rsidRPr="00312B56" w:rsidRDefault="00046BB3"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046BB3" w:rsidRPr="00860C16" w:rsidRDefault="00046BB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046BB3" w:rsidRPr="00860C16" w:rsidRDefault="00046BB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046BB3" w:rsidRPr="00DE64D0" w:rsidRDefault="00046BB3"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046BB3" w:rsidRPr="00DE64D0" w:rsidRDefault="00046BB3"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60C22"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60C22"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60C22"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60C22"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046BB3" w:rsidRPr="002C1248" w:rsidRDefault="00046BB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046BB3" w:rsidRPr="002C1248" w:rsidRDefault="00046BB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046BB3" w:rsidRPr="002C1248" w:rsidRDefault="00046BB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046BB3" w:rsidRPr="002C1248" w:rsidRDefault="00046BB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046BB3" w:rsidRDefault="00046BB3"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260C22"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260C22"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260C22"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60C22"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60C22"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60C22"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046BB3" w:rsidRPr="005044DE" w:rsidRDefault="00046BB3"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046BB3" w:rsidRPr="005044DE" w:rsidRDefault="00046BB3"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046BB3" w:rsidRPr="00312B56" w:rsidRDefault="00046BB3"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046BB3" w:rsidRPr="00312B56" w:rsidRDefault="00046BB3"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046BB3" w:rsidRPr="00312B56" w:rsidRDefault="00046BB3"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046BB3" w:rsidRPr="00312B56" w:rsidRDefault="00046BB3"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260C2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260C2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260C2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260C2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260C2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260C2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260C2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260C2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260C2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260C2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260C2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260C2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260C2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260C2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046BB3" w:rsidRPr="00312B56" w:rsidRDefault="00046BB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046BB3" w:rsidRPr="00312B56" w:rsidRDefault="00046BB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260C22"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046BB3" w:rsidRPr="00CD71AC" w:rsidRDefault="00046BB3"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046BB3" w:rsidRPr="00CD71AC" w:rsidRDefault="00046BB3"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046BB3" w:rsidRPr="009F59E0" w:rsidRDefault="00046BB3"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046BB3" w:rsidRPr="009F59E0" w:rsidRDefault="00046BB3"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046BB3" w:rsidRPr="00CC584F" w:rsidRDefault="00046BB3"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046BB3" w:rsidRPr="00CC584F" w:rsidRDefault="00046BB3"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046BB3" w:rsidRPr="00CC584F" w:rsidRDefault="00046BB3"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046BB3" w:rsidRPr="00CC584F" w:rsidRDefault="00046BB3"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260C22"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260C22"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046BB3" w:rsidRPr="00312B56" w:rsidRDefault="00046BB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046BB3" w:rsidRPr="00312B56" w:rsidRDefault="00046BB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828" w:name="_Toc507531478"/>
      <w:bookmarkStart w:id="3829"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60C2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60C2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260C22"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260C22"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260C22"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260C22"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60C22"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260C22"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046BB3" w:rsidRPr="00834F1F" w:rsidRDefault="00046BB3"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046BB3" w:rsidRPr="00834F1F" w:rsidRDefault="00046BB3"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046BB3" w:rsidRPr="004B30B2" w:rsidRDefault="00046BB3"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046BB3" w:rsidRPr="004B30B2" w:rsidRDefault="00046BB3"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260C22"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60C22"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60C22"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60C22"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260C22"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60C2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60C2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60C2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60C2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60C2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60C2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60C2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046BB3" w:rsidRPr="00312B56" w:rsidRDefault="00046BB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046BB3" w:rsidRPr="00312B56" w:rsidRDefault="00046BB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046BB3" w:rsidRPr="00312B56" w:rsidRDefault="00046BB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046BB3" w:rsidRPr="00312B56" w:rsidRDefault="00046BB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260C22"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260C22"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260C22"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260C22"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046BB3" w:rsidRPr="0008746B" w:rsidRDefault="00046BB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046BB3" w:rsidRPr="0008746B" w:rsidRDefault="00046BB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260C22"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260C22"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046BB3" w:rsidRPr="0008746B" w:rsidRDefault="00046BB3"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046BB3" w:rsidRPr="0008746B" w:rsidRDefault="00046BB3"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046BB3" w:rsidRPr="00312B56" w:rsidRDefault="00046BB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046BB3" w:rsidRPr="00312B56" w:rsidRDefault="00046BB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260C22"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60C22"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260C22"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260C22"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260C22"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260C22"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260C22"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260C22"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046BB3" w:rsidRPr="00312B56" w:rsidRDefault="00046BB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046BB3" w:rsidRPr="00312B56" w:rsidRDefault="00046BB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260C22"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046BB3" w:rsidRPr="00312B56" w:rsidRDefault="00046BB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046BB3" w:rsidRPr="00312B56" w:rsidRDefault="00046BB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260C22"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046BB3" w:rsidRPr="00312B56" w:rsidRDefault="00046BB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046BB3" w:rsidRPr="00312B56" w:rsidRDefault="00046BB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046BB3" w:rsidRPr="00312B56" w:rsidRDefault="00046BB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046BB3" w:rsidRPr="00312B56" w:rsidRDefault="00046BB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260C22"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60C22"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60C2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60C2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60C2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60C2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60C22"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260C22"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260C22"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260C22"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260C22"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260C22"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260C22"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046BB3" w:rsidRPr="00312B56" w:rsidRDefault="00046BB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046BB3" w:rsidRPr="00312B56" w:rsidRDefault="00046BB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260C22"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260C22"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260C22"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260C22"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260C22"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260C22"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260C22"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260C22"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260C22"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260C22"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260C22"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260C22"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260C22"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260C22"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60C22"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60C22"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260C22"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60C22"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260C22"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60C22"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60C2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60C2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60C2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60C2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60C2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260C22"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046BB3" w:rsidRDefault="00046BB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46BB3" w:rsidRPr="00312B56" w:rsidRDefault="00046BB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046BB3" w:rsidRDefault="00046BB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46BB3" w:rsidRPr="00312B56" w:rsidRDefault="00046BB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260C22"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046BB3" w:rsidRPr="00312B56" w:rsidRDefault="00046BB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046BB3" w:rsidRPr="00312B56" w:rsidRDefault="00046BB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260C22"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046BB3" w:rsidRPr="00312B56" w:rsidRDefault="00046BB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046BB3" w:rsidRPr="00312B56" w:rsidRDefault="00046BB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260C22"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260C22"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046BB3" w:rsidRPr="00312B56" w:rsidRDefault="00046BB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046BB3" w:rsidRPr="00312B56" w:rsidRDefault="00046BB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260C22"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260C22"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260C22"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260C22"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046BB3" w:rsidRPr="00312B56" w:rsidRDefault="00046BB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046BB3" w:rsidRPr="00312B56" w:rsidRDefault="00046BB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260C22"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260C22"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260C22"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046BB3" w:rsidRPr="00312B56" w:rsidRDefault="00046BB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046BB3" w:rsidRPr="00312B56" w:rsidRDefault="00046BB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046BB3" w:rsidRPr="00312B56" w:rsidRDefault="00046BB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046BB3" w:rsidRPr="00D50AEC" w:rsidRDefault="00046BB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046BB3" w:rsidRPr="00D50AEC" w:rsidRDefault="00046BB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60C22"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60C2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60C2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60C2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60C22"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60C2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60C2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60C2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46BB3" w:rsidRPr="00312B56" w:rsidRDefault="00046BB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046BB3" w:rsidRPr="00312B56" w:rsidRDefault="00046BB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46BB3" w:rsidRPr="00312B56" w:rsidRDefault="00046BB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046BB3" w:rsidRPr="00C27DFA" w:rsidRDefault="00046BB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046BB3" w:rsidRPr="00C27DFA" w:rsidRDefault="00046BB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260C22"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260C22"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046BB3" w:rsidRPr="00BB33A9" w:rsidRDefault="00046BB3"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046BB3" w:rsidRPr="00BB33A9" w:rsidRDefault="00046BB3"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046BB3" w:rsidRPr="00BB33A9" w:rsidRDefault="00046BB3"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046BB3" w:rsidRPr="00BB33A9" w:rsidRDefault="00046BB3"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046BB3" w:rsidRPr="00312B56" w:rsidRDefault="00046BB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046BB3" w:rsidRPr="00312B56" w:rsidRDefault="00046BB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046BB3" w:rsidRPr="00312B56" w:rsidRDefault="00046BB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046BB3" w:rsidRPr="00312B56" w:rsidRDefault="00046BB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046BB3" w:rsidRPr="00327F54" w:rsidRDefault="00046BB3"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046BB3" w:rsidRPr="00327F54" w:rsidRDefault="00046BB3"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046BB3" w:rsidRPr="00312B56" w:rsidRDefault="00046BB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046BB3" w:rsidRPr="00312B56" w:rsidRDefault="00046BB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046BB3" w:rsidRPr="00312B56" w:rsidRDefault="00046BB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046BB3" w:rsidRPr="00312B56" w:rsidRDefault="00046BB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046BB3" w:rsidRPr="00312B56" w:rsidRDefault="00046BB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046BB3" w:rsidRPr="00312B56" w:rsidRDefault="00046BB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046BB3" w:rsidRPr="00312B56" w:rsidRDefault="00046BB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046BB3" w:rsidRPr="00312B56" w:rsidRDefault="00046BB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046BB3" w:rsidRPr="00312B56" w:rsidRDefault="00046BB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046BB3" w:rsidRPr="00312B56" w:rsidRDefault="00046BB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046BB3" w:rsidRPr="00312B56" w:rsidRDefault="00046BB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046BB3" w:rsidRPr="00312B56" w:rsidRDefault="00046BB3"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046BB3" w:rsidRPr="00312B56" w:rsidRDefault="00046BB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046BB3" w:rsidRPr="00312B56" w:rsidRDefault="00046BB3"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256" w:name="_Toc507934694"/>
      <w:r>
        <w:rPr>
          <w:rFonts w:cs="Times New Roman"/>
        </w:rPr>
        <w:lastRenderedPageBreak/>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275" w:name="_Toc507794348"/>
      <w:bookmarkStart w:id="8276" w:name="_Toc507934698"/>
      <w:r>
        <w:t>12.2</w:t>
      </w:r>
      <w:r w:rsidRPr="00A46B1D">
        <w:t>.</w:t>
      </w:r>
      <w:r>
        <w:t>2</w:t>
      </w:r>
      <w:r w:rsidRPr="00A46B1D">
        <w:tab/>
      </w:r>
      <w:r>
        <w:t>Material properties</w:t>
      </w:r>
      <w:bookmarkEnd w:id="8275"/>
      <w:bookmarkEnd w:id="8276"/>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9A1742">
            <w:pPr>
              <w:rPr>
                <w:rFonts w:cs="Times New Roman"/>
                <w:b/>
              </w:rPr>
            </w:pPr>
            <w:r>
              <w:rPr>
                <w:rFonts w:cs="Times New Roman"/>
                <w:b/>
              </w:rPr>
              <w:t>Material Manager Usage:</w:t>
            </w:r>
          </w:p>
        </w:tc>
        <w:tc>
          <w:tcPr>
            <w:tcW w:w="6469" w:type="dxa"/>
            <w:vAlign w:val="center"/>
          </w:tcPr>
          <w:p w:rsidR="000450D1" w:rsidRDefault="000450D1" w:rsidP="009A1742">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9A1742">
            <w:pPr>
              <w:rPr>
                <w:rFonts w:cs="Times New Roman"/>
              </w:rPr>
            </w:pPr>
          </w:p>
        </w:tc>
        <w:tc>
          <w:tcPr>
            <w:tcW w:w="6469" w:type="dxa"/>
            <w:vAlign w:val="center"/>
          </w:tcPr>
          <w:p w:rsidR="000450D1" w:rsidRDefault="000450D1" w:rsidP="009A1742">
            <w:pPr>
              <w:rPr>
                <w:rFonts w:cs="Times New Roman"/>
              </w:rPr>
            </w:pPr>
          </w:p>
        </w:tc>
      </w:tr>
      <w:tr w:rsidR="000450D1" w:rsidTr="00C22B1C">
        <w:tc>
          <w:tcPr>
            <w:tcW w:w="2547" w:type="dxa"/>
          </w:tcPr>
          <w:p w:rsidR="000450D1" w:rsidRPr="003B6B39" w:rsidRDefault="000450D1" w:rsidP="009A1742">
            <w:pPr>
              <w:rPr>
                <w:rFonts w:cs="Times New Roman"/>
                <w:b/>
              </w:rPr>
            </w:pPr>
            <w:r>
              <w:rPr>
                <w:rFonts w:cs="Times New Roman"/>
                <w:b/>
              </w:rPr>
              <w:t>Text File Usage:</w:t>
            </w:r>
          </w:p>
        </w:tc>
        <w:tc>
          <w:tcPr>
            <w:tcW w:w="6469" w:type="dxa"/>
          </w:tcPr>
          <w:p w:rsidR="000450D1" w:rsidRDefault="000450D1" w:rsidP="009A1742">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9A1742">
            <w:pPr>
              <w:rPr>
                <w:rFonts w:cs="Times New Roman"/>
              </w:rPr>
            </w:pPr>
          </w:p>
        </w:tc>
        <w:tc>
          <w:tcPr>
            <w:tcW w:w="6469" w:type="dxa"/>
          </w:tcPr>
          <w:p w:rsidR="000450D1" w:rsidRDefault="000450D1" w:rsidP="009A1742">
            <w:pPr>
              <w:rPr>
                <w:rFonts w:cs="Times New Roman"/>
              </w:rPr>
            </w:pPr>
          </w:p>
        </w:tc>
      </w:tr>
    </w:tbl>
    <w:p w:rsidR="00C22B1C" w:rsidRPr="00001D44" w:rsidRDefault="00C22B1C" w:rsidP="00C22B1C">
      <w:pPr>
        <w:pStyle w:val="Abaqus-styleSubheading"/>
        <w:rPr>
          <w:u w:val="single"/>
        </w:rPr>
      </w:pPr>
      <w:r>
        <w:rPr>
          <w:u w:val="single"/>
        </w:rPr>
        <w:t xml:space="preserve">Total strain energy theory                                                                                                                                   </w:t>
      </w:r>
      <w:r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υ</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9A1742">
        <w:tc>
          <w:tcPr>
            <w:tcW w:w="4508" w:type="dxa"/>
            <w:shd w:val="clear" w:color="auto" w:fill="F2F2F2" w:themeFill="background1" w:themeFillShade="F2"/>
          </w:tcPr>
          <w:p w:rsidR="00C22B1C" w:rsidRPr="00AE728C" w:rsidRDefault="00C22B1C" w:rsidP="009A1742">
            <w:pPr>
              <w:jc w:val="center"/>
              <w:rPr>
                <w:b/>
              </w:rPr>
            </w:pPr>
            <w:r>
              <w:rPr>
                <w:b/>
              </w:rPr>
              <w:t>Symbol</w:t>
            </w:r>
          </w:p>
        </w:tc>
        <w:tc>
          <w:tcPr>
            <w:tcW w:w="4508" w:type="dxa"/>
            <w:shd w:val="clear" w:color="auto" w:fill="F2F2F2" w:themeFill="background1" w:themeFillShade="F2"/>
          </w:tcPr>
          <w:p w:rsidR="00C22B1C" w:rsidRPr="00AE728C" w:rsidRDefault="00C22B1C" w:rsidP="009A1742">
            <w:pPr>
              <w:jc w:val="center"/>
              <w:rPr>
                <w:b/>
              </w:rPr>
            </w:pPr>
            <w:r>
              <w:rPr>
                <w:b/>
              </w:rPr>
              <w:t>Definition</w:t>
            </w:r>
          </w:p>
        </w:tc>
      </w:tr>
      <w:tr w:rsidR="00C22B1C" w:rsidTr="009A1742">
        <w:tc>
          <w:tcPr>
            <w:tcW w:w="4508" w:type="dxa"/>
          </w:tcPr>
          <w:p w:rsidR="00C22B1C" w:rsidRDefault="00C22B1C" w:rsidP="009A1742">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9A1742">
            <w:pPr>
              <w:jc w:val="both"/>
            </w:pPr>
            <w:r>
              <w:t>Young’s Modulus</w:t>
            </w:r>
          </w:p>
        </w:tc>
      </w:tr>
      <w:tr w:rsidR="00C22B1C" w:rsidTr="009A1742">
        <w:tc>
          <w:tcPr>
            <w:tcW w:w="4508" w:type="dxa"/>
          </w:tcPr>
          <w:p w:rsidR="00C22B1C" w:rsidRDefault="00260C22" w:rsidP="009A1742">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9A1742">
            <w:pPr>
              <w:jc w:val="both"/>
            </w:pPr>
            <w:r>
              <w:t>Cyclic strain-hardening coefficient</w:t>
            </w:r>
          </w:p>
        </w:tc>
      </w:tr>
      <w:tr w:rsidR="00C22B1C" w:rsidTr="009A1742">
        <w:tc>
          <w:tcPr>
            <w:tcW w:w="4508" w:type="dxa"/>
          </w:tcPr>
          <w:p w:rsidR="00C22B1C" w:rsidRDefault="00260C22" w:rsidP="009A1742">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9A1742">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r>
        <w:t>12.3.3</w:t>
      </w:r>
      <w:r w:rsidRPr="00A46B1D">
        <w:tab/>
      </w:r>
      <w:r>
        <w:t>Model definition</w:t>
      </w:r>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F90BE0" w:rsidRDefault="00F90BE0" w:rsidP="00F90BE0">
      <w:pPr>
        <w:pStyle w:val="Heading3"/>
        <w:jc w:val="both"/>
      </w:pPr>
      <w:r>
        <w:t>12.3.4</w:t>
      </w:r>
      <w:r w:rsidRPr="00A46B1D">
        <w:tab/>
      </w:r>
      <w:r>
        <w:t>Loading definition</w:t>
      </w:r>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8D4506" w:rsidRDefault="008D4506" w:rsidP="0069007E">
      <w:pPr>
        <w:pStyle w:val="Abaqus-styleSubheading"/>
        <w:rPr>
          <w:u w:val="single"/>
        </w:rPr>
      </w:pPr>
    </w:p>
    <w:p w:rsidR="008D4506" w:rsidRDefault="008D4506" w:rsidP="0069007E">
      <w:pPr>
        <w:pStyle w:val="Abaqus-styleSubheading"/>
        <w:rPr>
          <w:u w:val="single"/>
        </w:rPr>
      </w:pPr>
    </w:p>
    <w:p w:rsidR="008D4506" w:rsidRDefault="008D4506" w:rsidP="0069007E">
      <w:pPr>
        <w:pStyle w:val="Abaqus-styleSubheading"/>
        <w:rPr>
          <w:u w:val="single"/>
        </w:rPr>
      </w:pPr>
    </w:p>
    <w:p w:rsidR="008D4506" w:rsidRDefault="008D4506" w:rsidP="0069007E">
      <w:pPr>
        <w:pStyle w:val="Abaqus-styleSubheading"/>
        <w:rPr>
          <w:u w:val="single"/>
        </w:rPr>
      </w:pPr>
    </w:p>
    <w:p w:rsidR="0069007E" w:rsidRPr="00B00BFC" w:rsidRDefault="0069007E" w:rsidP="0069007E">
      <w:pPr>
        <w:pStyle w:val="Abaqus-styleSubheading"/>
        <w:rPr>
          <w:u w:val="single"/>
        </w:rPr>
      </w:pPr>
      <w:r>
        <w:rPr>
          <w:u w:val="single"/>
        </w:rPr>
        <w:lastRenderedPageBreak/>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Dynamic load histories may cause the yield surface can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277" w:name="_Toc494628032"/>
      <w:bookmarkStart w:id="8278" w:name="_Toc494657001"/>
      <w:bookmarkStart w:id="8279" w:name="_Toc494722024"/>
      <w:bookmarkStart w:id="8280" w:name="_Toc494820236"/>
      <w:bookmarkStart w:id="8281" w:name="_Toc495230287"/>
      <w:bookmarkStart w:id="8282" w:name="_Toc495262399"/>
      <w:bookmarkStart w:id="8283" w:name="_Toc495339643"/>
      <w:bookmarkStart w:id="8284" w:name="_Toc495483117"/>
      <w:bookmarkStart w:id="8285" w:name="_Toc495669551"/>
      <w:bookmarkStart w:id="8286" w:name="_Toc495920564"/>
      <w:bookmarkStart w:id="8287" w:name="_Toc499298308"/>
      <w:bookmarkStart w:id="8288" w:name="_Toc499643630"/>
      <w:bookmarkStart w:id="8289" w:name="_Toc501010688"/>
      <w:bookmarkStart w:id="8290" w:name="_Toc504659204"/>
      <w:bookmarkStart w:id="8291" w:name="_Toc507072885"/>
      <w:bookmarkStart w:id="8292" w:name="_Toc507531614"/>
      <w:bookmarkStart w:id="8293" w:name="_Toc507794346"/>
      <w:bookmarkStart w:id="8294" w:name="_Toc507934696"/>
      <w:r>
        <w:t>1</w:t>
      </w:r>
      <w:r w:rsidR="00F90BE0">
        <w:t>2.2.5</w:t>
      </w:r>
      <w:r w:rsidRPr="00A46B1D">
        <w:tab/>
      </w:r>
      <w:bookmarkEnd w:id="8277"/>
      <w:r w:rsidR="00EC3BDF">
        <w:t>Total</w:t>
      </w:r>
      <w:r w:rsidR="001944B7" w:rsidRPr="00A46B1D">
        <w:t xml:space="preserve"> strain energy theory</w:t>
      </w:r>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3873E9" w:rsidRDefault="00C44778" w:rsidP="003873E9">
      <w:pPr>
        <w:jc w:val="both"/>
      </w:pPr>
      <w:r>
        <w:t>The</w:t>
      </w:r>
      <w:r w:rsidR="00EC3BDF">
        <w:t xml:space="preserve"> total strain energy theory is based on work by Beltrami and Haigh</w:t>
      </w:r>
      <w:sdt>
        <w:sdtPr>
          <w:id w:val="2126105358"/>
          <w:citation/>
        </w:sdtPr>
        <w:sdtEnd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260C22"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295" w:name="_Toc494657002"/>
      <w:bookmarkStart w:id="8296" w:name="_Toc494722025"/>
      <w:bookmarkStart w:id="8297" w:name="_Toc494820237"/>
      <w:bookmarkStart w:id="8298" w:name="_Toc495230288"/>
      <w:bookmarkStart w:id="8299" w:name="_Toc495262400"/>
      <w:bookmarkStart w:id="8300" w:name="_Toc495339644"/>
      <w:bookmarkStart w:id="8301" w:name="_Toc495483118"/>
      <w:bookmarkStart w:id="8302" w:name="_Toc495669552"/>
      <w:bookmarkStart w:id="8303" w:name="_Toc495920565"/>
      <w:bookmarkStart w:id="8304" w:name="_Toc499298309"/>
      <w:bookmarkStart w:id="8305" w:name="_Toc499643631"/>
      <w:bookmarkStart w:id="8306" w:name="_Toc501010689"/>
      <w:bookmarkStart w:id="8307" w:name="_Toc504659205"/>
      <w:bookmarkStart w:id="8308" w:name="_Toc507072886"/>
      <w:bookmarkStart w:id="8309" w:name="_Toc507531615"/>
      <w:bookmarkStart w:id="8310" w:name="_Toc507794347"/>
      <w:bookmarkStart w:id="8311" w:name="_Toc507934697"/>
      <w:r>
        <w:t>12.2.6</w:t>
      </w:r>
      <w:r w:rsidR="001944B7" w:rsidRPr="00A46B1D">
        <w:tab/>
      </w:r>
      <w:r w:rsidR="00824712">
        <w:t>Maximum s</w:t>
      </w:r>
      <w:r w:rsidR="001944B7">
        <w:t>hear strain energy theory</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260C22"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312" w:name="_Toc494628033"/>
      <w:bookmarkStart w:id="8313" w:name="_Toc494657003"/>
      <w:bookmarkStart w:id="8314" w:name="_Toc494722026"/>
      <w:bookmarkStart w:id="8315" w:name="_Toc494820238"/>
      <w:bookmarkStart w:id="8316" w:name="_Toc495230289"/>
      <w:bookmarkStart w:id="8317" w:name="_Toc495262401"/>
      <w:bookmarkStart w:id="8318" w:name="_Toc495339645"/>
      <w:bookmarkStart w:id="8319" w:name="_Toc495483119"/>
      <w:bookmarkStart w:id="8320" w:name="_Toc495669553"/>
      <w:bookmarkStart w:id="8321" w:name="_Toc495920566"/>
      <w:bookmarkStart w:id="8322" w:name="_Toc499298310"/>
      <w:bookmarkStart w:id="8323" w:name="_Toc499643632"/>
      <w:bookmarkStart w:id="8324" w:name="_Toc501010690"/>
      <w:bookmarkStart w:id="8325" w:name="_Toc504659206"/>
      <w:bookmarkStart w:id="8326" w:name="_Toc507072887"/>
      <w:bookmarkStart w:id="8327" w:name="_Toc507531616"/>
      <w:r>
        <w:t>12.2.7</w:t>
      </w:r>
      <w:r w:rsidR="00645453" w:rsidRPr="00A46B1D">
        <w:tab/>
      </w:r>
      <w:r w:rsidR="00645453">
        <w:t xml:space="preserve">Tresca yield </w:t>
      </w:r>
      <w:r w:rsidR="00824712">
        <w:t>criterion</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260C22"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The Tresca yield surface provides the most conservative estimate of permanent deformation.</w:t>
      </w:r>
    </w:p>
    <w:p w:rsidR="00AE08C3" w:rsidRPr="001944B7" w:rsidRDefault="00F90BE0" w:rsidP="00AE08C3">
      <w:pPr>
        <w:pStyle w:val="Heading3"/>
      </w:pPr>
      <w:r>
        <w:lastRenderedPageBreak/>
        <w:t>12.2.8</w:t>
      </w:r>
      <w:r w:rsidR="00AE08C3" w:rsidRPr="00A46B1D">
        <w:tab/>
      </w:r>
      <w:r w:rsidR="00AE08C3">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260C22"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compared to the Tresca yield surface.</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r>
        <w:t>12.2</w:t>
      </w:r>
      <w:r w:rsidRPr="00A46B1D">
        <w:t>.</w:t>
      </w:r>
      <w:r w:rsidR="00F90BE0">
        <w:t>9</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260C22"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260C22"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260C22"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64595" w:rsidRDefault="00C64595" w:rsidP="00B0729C">
      <w:pPr>
        <w:pStyle w:val="Abaqus-styleSubheading"/>
        <w:rPr>
          <w:u w:val="single"/>
        </w:rPr>
      </w:pPr>
    </w:p>
    <w:p w:rsidR="00C22B1C" w:rsidRDefault="00C22B1C" w:rsidP="00B0729C">
      <w:pPr>
        <w:pStyle w:val="Abaqus-styleSubheading"/>
        <w:rPr>
          <w:u w:val="single"/>
        </w:rPr>
      </w:pPr>
    </w:p>
    <w:p w:rsidR="00C22B1C" w:rsidRDefault="00C22B1C"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9D513F" w:rsidRDefault="009D513F" w:rsidP="009D513F">
      <w:pPr>
        <w:jc w:val="both"/>
      </w:pPr>
      <w:r>
        <w:t xml:space="preserve">The 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&amp;R&lt;1</m:t>
                        </m:r>
                      </m:e>
                      <m:e>
                        <m:r>
                          <w:rPr>
                            <w:rFonts w:ascii="Cambria Math" w:hAnsi="Cambria Math"/>
                          </w:rPr>
                          <m:t>R-1,  &amp;R≥0</m:t>
                        </m:r>
                      </m:e>
                    </m:eqArr>
                  </m:e>
                </m:d>
              </m:oMath>
            </m:oMathPara>
          </w:p>
        </w:tc>
        <w:tc>
          <w:tcPr>
            <w:tcW w:w="909" w:type="dxa"/>
            <w:vAlign w:val="center"/>
          </w:tcPr>
          <w:p w:rsidR="00B0729C" w:rsidRDefault="00B0729C" w:rsidP="00F90BE0">
            <w:pPr>
              <w:jc w:val="right"/>
            </w:pPr>
            <w:r>
              <w:t>[12.2.6]</w:t>
            </w:r>
          </w:p>
        </w:tc>
      </w:tr>
    </w:tbl>
    <w:p w:rsidR="00C22B1C" w:rsidRDefault="00C22B1C" w:rsidP="00C22B1C"/>
    <w:p w:rsidR="00C479FE" w:rsidRPr="002E6366" w:rsidRDefault="00C479FE" w:rsidP="00C479FE">
      <w:pPr>
        <w:pStyle w:val="Abaqus-styleSubheading"/>
        <w:rPr>
          <w:u w:val="single"/>
        </w:rPr>
      </w:pPr>
      <w:r w:rsidRPr="002E6366">
        <w:rPr>
          <w:u w:val="single"/>
        </w:rPr>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In addition to tabulated results, a whole model summary of the analysis is written to the message file, indicating the number of items in the model which have yielded.</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 the results of a yield criteria assessment to an Abaqus output database (</w:t>
      </w:r>
      <w:r>
        <w:rPr>
          <w:i/>
        </w:rPr>
        <w:t>.odb</w:t>
      </w:r>
      <w:r>
        <w:t>) file.</w:t>
      </w:r>
    </w:p>
    <w:p w:rsidR="001149DC" w:rsidRDefault="001149DC" w:rsidP="001149DC">
      <w:pPr>
        <w:jc w:val="both"/>
        <w:rPr>
          <w:rFonts w:cs="Times New Roman"/>
        </w:rPr>
      </w:pPr>
      <w:r>
        <w:rPr>
          <w:rFonts w:cs="Times New Roman"/>
        </w:rPr>
        <w:lastRenderedPageBreak/>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1149DC" w:rsidRDefault="001149DC" w:rsidP="001149DC">
      <w:pPr>
        <w:jc w:val="both"/>
      </w:pPr>
      <w:r>
        <w:t xml:space="preserve">The ODB interface is discussed in Section 10.4. </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B0729C" w:rsidRDefault="00B0729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046BB3" w:rsidRPr="00F83EE0" w:rsidRDefault="00046BB3"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046BB3" w:rsidRPr="00F83EE0" w:rsidRDefault="00046BB3"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60C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260C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260C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260C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260C2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260C2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260C22"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260C22"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260C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260C2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60C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260C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260C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260C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260C2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260C2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260C2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260C2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260C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260C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260C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260C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260C2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260C2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260C22"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260C22"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260C22"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260C2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260C22"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260C22"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260C22"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260C2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260C2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260C2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260C22"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260C22"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260C22"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260C22"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260C22"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046BB3" w:rsidRDefault="00046BB3"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046BB3" w:rsidRDefault="00046BB3"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260C22"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260C22"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260C22"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260C22"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046BB3" w:rsidRDefault="00046BB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046BB3" w:rsidRDefault="00046BB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260C22"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260C22"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260C22"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260C22"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260C22"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046BB3" w:rsidRDefault="00046BB3"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046BB3" w:rsidRDefault="00046BB3"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260C22"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260C22"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260C22"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260C22"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260C22"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60C22"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60C22"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60C22"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260C22"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260C22"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260C22"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260C22"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260C22"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260C22"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260C22"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260C22"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260C22"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60C22"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60C22"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60C22"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260C22"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260C22"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260C22"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260C22"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260C22"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260C22"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260C22"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260C22"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260C22"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260C22"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260C22"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260C22"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260C22"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260C22"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260C22"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046BB3" w:rsidRPr="00312B56" w:rsidRDefault="00046BB3"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046BB3" w:rsidRPr="00312B56" w:rsidRDefault="00046BB3"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046BB3" w:rsidRPr="00312B56" w:rsidRDefault="00046BB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046BB3" w:rsidRPr="00312B56" w:rsidRDefault="00046BB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046BB3" w:rsidRPr="004A3580" w:rsidRDefault="00046BB3"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046BB3" w:rsidRPr="004A3580" w:rsidRDefault="00046BB3"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046BB3" w:rsidRPr="00312B56" w:rsidRDefault="00046BB3"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046BB3" w:rsidRPr="00312B56" w:rsidRDefault="00046BB3"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046BB3" w:rsidRPr="00312B56" w:rsidRDefault="00046BB3"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046BB3" w:rsidRPr="00312B56" w:rsidRDefault="00046BB3"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046BB3" w:rsidRPr="00312B56" w:rsidRDefault="00046BB3"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046BB3" w:rsidRPr="00312B56" w:rsidRDefault="00046BB3"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046BB3" w:rsidRPr="00312B56" w:rsidRDefault="00046BB3"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046BB3" w:rsidRPr="00312B56" w:rsidRDefault="00046BB3"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046BB3" w:rsidRPr="00312B56" w:rsidRDefault="00046BB3"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046BB3" w:rsidRDefault="00046BB3">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046BB3" w:rsidRDefault="00046BB3">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046BB3" w:rsidRDefault="00046BB3">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046BB3" w:rsidRPr="00312B56" w:rsidRDefault="00046BB3"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046BB3" w:rsidRDefault="00046BB3">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046BB3" w:rsidRDefault="00046BB3">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046BB3" w:rsidRDefault="00046BB3">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046BB3" w:rsidRPr="00312B56" w:rsidRDefault="00046BB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046BB3" w:rsidRPr="00312B56" w:rsidRDefault="00046BB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046BB3" w:rsidRPr="00312B56" w:rsidRDefault="00046BB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046BB3" w:rsidRPr="00312B56" w:rsidRDefault="00046BB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046BB3" w:rsidRPr="00312B56" w:rsidRDefault="00046BB3"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046BB3" w:rsidRPr="00312B56" w:rsidRDefault="00046BB3"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046BB3" w:rsidRPr="00312B56" w:rsidRDefault="00046BB3"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046BB3" w:rsidRPr="00312B56" w:rsidRDefault="00046BB3"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046BB3" w:rsidRPr="00312B56" w:rsidRDefault="00046BB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046BB3" w:rsidRPr="00312B56" w:rsidRDefault="00046BB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046BB3" w:rsidRPr="00312B56" w:rsidRDefault="00046BB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046BB3" w:rsidRPr="00312B56" w:rsidRDefault="00046BB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046BB3" w:rsidRPr="00312B56" w:rsidRDefault="00046BB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046BB3" w:rsidRPr="00312B56" w:rsidRDefault="00046BB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046BB3" w:rsidRPr="00312B56" w:rsidRDefault="00046BB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046BB3" w:rsidRPr="00312B56" w:rsidRDefault="00046BB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046BB3" w:rsidRPr="00312B56" w:rsidRDefault="00046BB3"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046BB3" w:rsidRPr="00312B56" w:rsidRDefault="00046BB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046BB3" w:rsidRPr="00312B56" w:rsidRDefault="00046BB3"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046BB3" w:rsidRPr="00312B56" w:rsidRDefault="00046BB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046BB3" w:rsidRPr="002B70EA" w:rsidRDefault="00046BB3"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046BB3" w:rsidRPr="002B70EA" w:rsidRDefault="00046BB3"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046BB3" w:rsidRPr="00312B56" w:rsidRDefault="00046BB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046BB3" w:rsidRPr="00AB1002" w:rsidRDefault="00046BB3"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046BB3" w:rsidRPr="00312B56" w:rsidRDefault="00046BB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046BB3" w:rsidRPr="00AB1002" w:rsidRDefault="00046BB3"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0C22" w:rsidRDefault="00260C22" w:rsidP="004C186E">
      <w:pPr>
        <w:spacing w:after="0" w:line="240" w:lineRule="auto"/>
      </w:pPr>
      <w:r>
        <w:separator/>
      </w:r>
    </w:p>
  </w:endnote>
  <w:endnote w:type="continuationSeparator" w:id="0">
    <w:p w:rsidR="00260C22" w:rsidRDefault="00260C22"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046BB3" w:rsidRDefault="00046BB3">
        <w:pPr>
          <w:pStyle w:val="Footer"/>
          <w:jc w:val="center"/>
        </w:pPr>
        <w:r>
          <w:fldChar w:fldCharType="begin"/>
        </w:r>
        <w:r>
          <w:instrText xml:space="preserve"> PAGE   \* MERGEFORMAT </w:instrText>
        </w:r>
        <w:r>
          <w:fldChar w:fldCharType="separate"/>
        </w:r>
        <w:r w:rsidR="00D54D26">
          <w:rPr>
            <w:noProof/>
          </w:rPr>
          <w:t>1</w:t>
        </w:r>
        <w:r>
          <w:rPr>
            <w:noProof/>
          </w:rPr>
          <w:fldChar w:fldCharType="end"/>
        </w:r>
      </w:p>
    </w:sdtContent>
  </w:sdt>
  <w:p w:rsidR="00046BB3" w:rsidRDefault="00046B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0C22" w:rsidRDefault="00260C22" w:rsidP="004C186E">
      <w:pPr>
        <w:spacing w:after="0" w:line="240" w:lineRule="auto"/>
      </w:pPr>
      <w:r>
        <w:separator/>
      </w:r>
    </w:p>
  </w:footnote>
  <w:footnote w:type="continuationSeparator" w:id="0">
    <w:p w:rsidR="00260C22" w:rsidRDefault="00260C22" w:rsidP="004C186E">
      <w:pPr>
        <w:spacing w:after="0" w:line="240" w:lineRule="auto"/>
      </w:pPr>
      <w:r>
        <w:continuationSeparator/>
      </w:r>
    </w:p>
  </w:footnote>
  <w:footnote w:id="1">
    <w:p w:rsidR="00046BB3" w:rsidRPr="003571AE" w:rsidRDefault="00046BB3">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046BB3" w:rsidRPr="00492523" w:rsidRDefault="00046BB3">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046BB3" w:rsidRPr="00427F47" w:rsidRDefault="00046BB3">
      <w:pPr>
        <w:pStyle w:val="FootnoteText"/>
        <w:rPr>
          <w:lang w:val="en-US"/>
        </w:rPr>
      </w:pPr>
      <w:r>
        <w:rPr>
          <w:rStyle w:val="FootnoteReference"/>
        </w:rPr>
        <w:footnoteRef/>
      </w:r>
      <w:r>
        <w:t xml:space="preserve"> If no value is specified, a default value is used.</w:t>
      </w:r>
    </w:p>
  </w:footnote>
  <w:footnote w:id="4">
    <w:p w:rsidR="00046BB3" w:rsidRPr="0039044E" w:rsidRDefault="00046BB3">
      <w:pPr>
        <w:pStyle w:val="FootnoteText"/>
        <w:rPr>
          <w:lang w:val="en-US"/>
        </w:rPr>
      </w:pPr>
      <w:r>
        <w:rPr>
          <w:rStyle w:val="FootnoteReference"/>
        </w:rPr>
        <w:footnoteRef/>
      </w:r>
      <w:r>
        <w:t xml:space="preserve"> This parameter is computed automatically.</w:t>
      </w:r>
    </w:p>
  </w:footnote>
  <w:footnote w:id="5">
    <w:p w:rsidR="00046BB3" w:rsidRPr="00EA6C17" w:rsidRDefault="00046BB3">
      <w:pPr>
        <w:pStyle w:val="FootnoteText"/>
        <w:rPr>
          <w:lang w:val="de-DE"/>
        </w:rPr>
      </w:pPr>
      <w:r>
        <w:rPr>
          <w:rStyle w:val="FootnoteReference"/>
        </w:rPr>
        <w:footnoteRef/>
      </w:r>
      <w:r>
        <w:t xml:space="preserve"> </w:t>
      </w:r>
      <w:r>
        <w:rPr>
          <w:lang w:val="de-DE"/>
        </w:rPr>
        <w:t>Requires the Symbolic Math Toolbox</w:t>
      </w:r>
    </w:p>
  </w:footnote>
  <w:footnote w:id="6">
    <w:p w:rsidR="00046BB3" w:rsidRPr="0039044E" w:rsidRDefault="00046BB3">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046BB3" w:rsidRPr="0039044E" w:rsidRDefault="00046BB3">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046BB3" w:rsidRPr="00EA6C17" w:rsidRDefault="00046BB3">
      <w:pPr>
        <w:pStyle w:val="FootnoteText"/>
        <w:rPr>
          <w:lang w:val="de-DE"/>
        </w:rPr>
      </w:pPr>
      <w:r>
        <w:rPr>
          <w:rStyle w:val="FootnoteReference"/>
        </w:rPr>
        <w:footnoteRef/>
      </w:r>
      <w:r>
        <w:t xml:space="preserve"> </w:t>
      </w:r>
      <w:r>
        <w:rPr>
          <w:lang w:val="de-DE"/>
        </w:rPr>
        <w:t>Requires the Statistics Toolbox</w:t>
      </w:r>
    </w:p>
  </w:footnote>
  <w:footnote w:id="9">
    <w:p w:rsidR="00046BB3" w:rsidRPr="00EA6C17" w:rsidRDefault="00046BB3">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48"/>
  </w:num>
  <w:num w:numId="3">
    <w:abstractNumId w:val="24"/>
  </w:num>
  <w:num w:numId="4">
    <w:abstractNumId w:val="19"/>
  </w:num>
  <w:num w:numId="5">
    <w:abstractNumId w:val="74"/>
  </w:num>
  <w:num w:numId="6">
    <w:abstractNumId w:val="125"/>
  </w:num>
  <w:num w:numId="7">
    <w:abstractNumId w:val="90"/>
  </w:num>
  <w:num w:numId="8">
    <w:abstractNumId w:val="70"/>
  </w:num>
  <w:num w:numId="9">
    <w:abstractNumId w:val="62"/>
  </w:num>
  <w:num w:numId="10">
    <w:abstractNumId w:val="104"/>
  </w:num>
  <w:num w:numId="11">
    <w:abstractNumId w:val="10"/>
  </w:num>
  <w:num w:numId="12">
    <w:abstractNumId w:val="97"/>
  </w:num>
  <w:num w:numId="13">
    <w:abstractNumId w:val="45"/>
  </w:num>
  <w:num w:numId="14">
    <w:abstractNumId w:val="122"/>
  </w:num>
  <w:num w:numId="15">
    <w:abstractNumId w:val="124"/>
  </w:num>
  <w:num w:numId="16">
    <w:abstractNumId w:val="73"/>
  </w:num>
  <w:num w:numId="17">
    <w:abstractNumId w:val="99"/>
  </w:num>
  <w:num w:numId="18">
    <w:abstractNumId w:val="31"/>
  </w:num>
  <w:num w:numId="19">
    <w:abstractNumId w:val="105"/>
  </w:num>
  <w:num w:numId="20">
    <w:abstractNumId w:val="65"/>
  </w:num>
  <w:num w:numId="21">
    <w:abstractNumId w:val="113"/>
  </w:num>
  <w:num w:numId="22">
    <w:abstractNumId w:val="57"/>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1"/>
  </w:num>
  <w:num w:numId="30">
    <w:abstractNumId w:val="102"/>
  </w:num>
  <w:num w:numId="31">
    <w:abstractNumId w:val="127"/>
  </w:num>
  <w:num w:numId="32">
    <w:abstractNumId w:val="11"/>
  </w:num>
  <w:num w:numId="33">
    <w:abstractNumId w:val="26"/>
  </w:num>
  <w:num w:numId="34">
    <w:abstractNumId w:val="17"/>
  </w:num>
  <w:num w:numId="35">
    <w:abstractNumId w:val="50"/>
  </w:num>
  <w:num w:numId="36">
    <w:abstractNumId w:val="16"/>
  </w:num>
  <w:num w:numId="37">
    <w:abstractNumId w:val="61"/>
  </w:num>
  <w:num w:numId="38">
    <w:abstractNumId w:val="72"/>
  </w:num>
  <w:num w:numId="39">
    <w:abstractNumId w:val="121"/>
  </w:num>
  <w:num w:numId="40">
    <w:abstractNumId w:val="126"/>
  </w:num>
  <w:num w:numId="41">
    <w:abstractNumId w:val="9"/>
  </w:num>
  <w:num w:numId="42">
    <w:abstractNumId w:val="46"/>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4"/>
  </w:num>
  <w:num w:numId="50">
    <w:abstractNumId w:val="25"/>
  </w:num>
  <w:num w:numId="51">
    <w:abstractNumId w:val="95"/>
  </w:num>
  <w:num w:numId="52">
    <w:abstractNumId w:val="112"/>
  </w:num>
  <w:num w:numId="53">
    <w:abstractNumId w:val="76"/>
  </w:num>
  <w:num w:numId="54">
    <w:abstractNumId w:val="15"/>
  </w:num>
  <w:num w:numId="55">
    <w:abstractNumId w:val="2"/>
  </w:num>
  <w:num w:numId="56">
    <w:abstractNumId w:val="103"/>
  </w:num>
  <w:num w:numId="57">
    <w:abstractNumId w:val="49"/>
  </w:num>
  <w:num w:numId="58">
    <w:abstractNumId w:val="85"/>
  </w:num>
  <w:num w:numId="59">
    <w:abstractNumId w:val="67"/>
  </w:num>
  <w:num w:numId="60">
    <w:abstractNumId w:val="42"/>
  </w:num>
  <w:num w:numId="61">
    <w:abstractNumId w:val="101"/>
  </w:num>
  <w:num w:numId="62">
    <w:abstractNumId w:val="1"/>
  </w:num>
  <w:num w:numId="63">
    <w:abstractNumId w:val="56"/>
  </w:num>
  <w:num w:numId="64">
    <w:abstractNumId w:val="116"/>
  </w:num>
  <w:num w:numId="65">
    <w:abstractNumId w:val="18"/>
  </w:num>
  <w:num w:numId="66">
    <w:abstractNumId w:val="132"/>
  </w:num>
  <w:num w:numId="67">
    <w:abstractNumId w:val="123"/>
  </w:num>
  <w:num w:numId="68">
    <w:abstractNumId w:val="23"/>
  </w:num>
  <w:num w:numId="69">
    <w:abstractNumId w:val="53"/>
  </w:num>
  <w:num w:numId="70">
    <w:abstractNumId w:val="60"/>
  </w:num>
  <w:num w:numId="71">
    <w:abstractNumId w:val="83"/>
  </w:num>
  <w:num w:numId="72">
    <w:abstractNumId w:val="66"/>
  </w:num>
  <w:num w:numId="73">
    <w:abstractNumId w:val="40"/>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7"/>
  </w:num>
  <w:num w:numId="81">
    <w:abstractNumId w:val="32"/>
  </w:num>
  <w:num w:numId="82">
    <w:abstractNumId w:val="43"/>
  </w:num>
  <w:num w:numId="83">
    <w:abstractNumId w:val="93"/>
  </w:num>
  <w:num w:numId="84">
    <w:abstractNumId w:val="3"/>
  </w:num>
  <w:num w:numId="85">
    <w:abstractNumId w:val="36"/>
  </w:num>
  <w:num w:numId="86">
    <w:abstractNumId w:val="22"/>
  </w:num>
  <w:num w:numId="87">
    <w:abstractNumId w:val="94"/>
  </w:num>
  <w:num w:numId="88">
    <w:abstractNumId w:val="33"/>
  </w:num>
  <w:num w:numId="89">
    <w:abstractNumId w:val="131"/>
  </w:num>
  <w:num w:numId="90">
    <w:abstractNumId w:val="98"/>
  </w:num>
  <w:num w:numId="91">
    <w:abstractNumId w:val="89"/>
  </w:num>
  <w:num w:numId="92">
    <w:abstractNumId w:val="54"/>
  </w:num>
  <w:num w:numId="93">
    <w:abstractNumId w:val="7"/>
  </w:num>
  <w:num w:numId="94">
    <w:abstractNumId w:val="129"/>
  </w:num>
  <w:num w:numId="95">
    <w:abstractNumId w:val="88"/>
  </w:num>
  <w:num w:numId="96">
    <w:abstractNumId w:val="119"/>
  </w:num>
  <w:num w:numId="97">
    <w:abstractNumId w:val="5"/>
  </w:num>
  <w:num w:numId="98">
    <w:abstractNumId w:val="87"/>
  </w:num>
  <w:num w:numId="99">
    <w:abstractNumId w:val="107"/>
  </w:num>
  <w:num w:numId="100">
    <w:abstractNumId w:val="59"/>
  </w:num>
  <w:num w:numId="101">
    <w:abstractNumId w:val="84"/>
  </w:num>
  <w:num w:numId="102">
    <w:abstractNumId w:val="92"/>
  </w:num>
  <w:num w:numId="103">
    <w:abstractNumId w:val="20"/>
  </w:num>
  <w:num w:numId="104">
    <w:abstractNumId w:val="30"/>
  </w:num>
  <w:num w:numId="105">
    <w:abstractNumId w:val="38"/>
  </w:num>
  <w:num w:numId="106">
    <w:abstractNumId w:val="12"/>
  </w:num>
  <w:num w:numId="107">
    <w:abstractNumId w:val="91"/>
  </w:num>
  <w:num w:numId="108">
    <w:abstractNumId w:val="58"/>
  </w:num>
  <w:num w:numId="109">
    <w:abstractNumId w:val="106"/>
  </w:num>
  <w:num w:numId="110">
    <w:abstractNumId w:val="120"/>
  </w:num>
  <w:num w:numId="111">
    <w:abstractNumId w:val="27"/>
  </w:num>
  <w:num w:numId="112">
    <w:abstractNumId w:val="51"/>
  </w:num>
  <w:num w:numId="113">
    <w:abstractNumId w:val="8"/>
  </w:num>
  <w:num w:numId="114">
    <w:abstractNumId w:val="13"/>
  </w:num>
  <w:num w:numId="115">
    <w:abstractNumId w:val="6"/>
  </w:num>
  <w:num w:numId="116">
    <w:abstractNumId w:val="21"/>
  </w:num>
  <w:num w:numId="117">
    <w:abstractNumId w:val="100"/>
  </w:num>
  <w:num w:numId="118">
    <w:abstractNumId w:val="39"/>
  </w:num>
  <w:num w:numId="119">
    <w:abstractNumId w:val="111"/>
  </w:num>
  <w:num w:numId="120">
    <w:abstractNumId w:val="110"/>
  </w:num>
  <w:num w:numId="121">
    <w:abstractNumId w:val="52"/>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82"/>
  </w:num>
  <w:num w:numId="129">
    <w:abstractNumId w:val="128"/>
  </w:num>
  <w:num w:numId="130">
    <w:abstractNumId w:val="55"/>
  </w:num>
  <w:num w:numId="131">
    <w:abstractNumId w:val="130"/>
  </w:num>
  <w:num w:numId="132">
    <w:abstractNumId w:val="37"/>
  </w:num>
  <w:num w:numId="133">
    <w:abstractNumId w:val="8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74D"/>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0A84"/>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18D"/>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C3016"/>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C3DC27B0-2B2E-45A0-B26E-52C80020A1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4883</TotalTime>
  <Pages>1</Pages>
  <Words>58220</Words>
  <Characters>331860</Characters>
  <Application>Microsoft Office Word</Application>
  <DocSecurity>0</DocSecurity>
  <Lines>2765</Lines>
  <Paragraphs>778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389302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312</cp:revision>
  <cp:lastPrinted>2018-03-30T14:40:00Z</cp:lastPrinted>
  <dcterms:created xsi:type="dcterms:W3CDTF">2017-05-30T09:43:00Z</dcterms:created>
  <dcterms:modified xsi:type="dcterms:W3CDTF">2018-03-30T14:40:00Z</dcterms:modified>
</cp:coreProperties>
</file>